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0CFE8D03" w:rsidR="00CE4A8E" w:rsidRPr="005244DC" w:rsidRDefault="00AE3F0A" w:rsidP="005B1F7F">
            <w:pPr>
              <w:jc w:val="center"/>
              <w:rPr>
                <w:rFonts w:ascii="Calibri Light" w:hAnsi="Calibri Light" w:cs="Calibri Light"/>
                <w:b/>
                <w:lang w:val="lt-LT"/>
              </w:rPr>
            </w:pPr>
            <w:proofErr w:type="spellStart"/>
            <w:r>
              <w:t>Medicininės</w:t>
            </w:r>
            <w:proofErr w:type="spellEnd"/>
            <w:r>
              <w:t xml:space="preserve"> </w:t>
            </w:r>
            <w:proofErr w:type="spellStart"/>
            <w:r>
              <w:t>organų</w:t>
            </w:r>
            <w:proofErr w:type="spellEnd"/>
            <w:r>
              <w:t xml:space="preserve"> </w:t>
            </w:r>
            <w:proofErr w:type="spellStart"/>
            <w:r>
              <w:t>atvaizdavimo</w:t>
            </w:r>
            <w:proofErr w:type="spellEnd"/>
            <w:r>
              <w:t xml:space="preserve"> (</w:t>
            </w:r>
            <w:proofErr w:type="spellStart"/>
            <w:r>
              <w:t>magnetinio</w:t>
            </w:r>
            <w:proofErr w:type="spellEnd"/>
            <w:r>
              <w:t xml:space="preserve"> </w:t>
            </w:r>
            <w:proofErr w:type="spellStart"/>
            <w:r>
              <w:t>rezonanso</w:t>
            </w:r>
            <w:proofErr w:type="spellEnd"/>
            <w:r>
              <w:t xml:space="preserve">, </w:t>
            </w:r>
            <w:proofErr w:type="spellStart"/>
            <w:r>
              <w:t>kompiuterinės</w:t>
            </w:r>
            <w:proofErr w:type="spellEnd"/>
            <w:r>
              <w:t xml:space="preserve"> </w:t>
            </w:r>
            <w:proofErr w:type="spellStart"/>
            <w:r>
              <w:t>tomografijos</w:t>
            </w:r>
            <w:proofErr w:type="spellEnd"/>
            <w:r>
              <w:t xml:space="preserve"> </w:t>
            </w:r>
            <w:proofErr w:type="spellStart"/>
            <w:r>
              <w:t>ir</w:t>
            </w:r>
            <w:proofErr w:type="spellEnd"/>
            <w:r>
              <w:t xml:space="preserve"> </w:t>
            </w:r>
            <w:proofErr w:type="spellStart"/>
            <w:r>
              <w:t>akių</w:t>
            </w:r>
            <w:proofErr w:type="spellEnd"/>
            <w:r>
              <w:t xml:space="preserve"> </w:t>
            </w:r>
            <w:proofErr w:type="spellStart"/>
            <w:r>
              <w:t>tyrimų</w:t>
            </w:r>
            <w:proofErr w:type="spellEnd"/>
            <w:r>
              <w:t xml:space="preserve">) </w:t>
            </w:r>
            <w:proofErr w:type="spellStart"/>
            <w:r>
              <w:t>paslaug</w:t>
            </w:r>
            <w:proofErr w:type="spellEnd"/>
            <w:r>
              <w:rPr>
                <w:lang w:val="lt-LT"/>
              </w:rPr>
              <w:t>ų pirkimas (PPR-857)</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TableGrid"/>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FootnoteReference"/>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FootnoteReference"/>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xml:space="preserve">) </w:t>
            </w:r>
            <w:proofErr w:type="spellStart"/>
            <w:r w:rsidR="00B46F0F" w:rsidRPr="005244DC">
              <w:rPr>
                <w:rFonts w:ascii="Calibri Light" w:eastAsia="Times New Roman" w:hAnsi="Calibri Light" w:cs="Calibri Light"/>
                <w:b/>
                <w:color w:val="00000A"/>
                <w:szCs w:val="20"/>
              </w:rPr>
              <w:t>pajėgumais</w:t>
            </w:r>
            <w:proofErr w:type="spellEnd"/>
            <w:r w:rsidR="00B46F0F" w:rsidRPr="005244DC">
              <w:rPr>
                <w:rFonts w:ascii="Calibri Light" w:eastAsia="Times New Roman" w:hAnsi="Calibri Light" w:cs="Calibri Light"/>
                <w:b/>
                <w:color w:val="00000A"/>
                <w:szCs w:val="20"/>
              </w:rPr>
              <w:t xml:space="preserve">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5244DC" w:rsidRDefault="008B6BA1" w:rsidP="008B6BA1">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C87C79" w:rsidRPr="005244DC">
        <w:rPr>
          <w:rFonts w:ascii="Calibri Light" w:eastAsia="Calibri" w:hAnsi="Calibri Light" w:cs="Calibri Light"/>
          <w:i/>
          <w:sz w:val="20"/>
          <w:szCs w:val="20"/>
          <w:lang w:val="lt-LT"/>
        </w:rPr>
        <w:t xml:space="preserve"> </w:t>
      </w:r>
    </w:p>
    <w:tbl>
      <w:tblPr>
        <w:tblW w:w="94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00"/>
        <w:gridCol w:w="4080"/>
      </w:tblGrid>
      <w:tr w:rsidR="00AE3F0A" w:rsidRPr="00E9515A" w14:paraId="3B19C485" w14:textId="77777777" w:rsidTr="004E0ED0">
        <w:trPr>
          <w:trHeight w:val="300"/>
        </w:trPr>
        <w:tc>
          <w:tcPr>
            <w:tcW w:w="540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553E344" w14:textId="77777777" w:rsidR="00AE3F0A" w:rsidRPr="00E9515A" w:rsidRDefault="00AE3F0A" w:rsidP="004E0ED0">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b/>
                <w:bCs/>
                <w:lang w:val="lt-LT" w:eastAsia="lt-LT"/>
              </w:rPr>
              <w:t>Vertinimo kriterijaus pavadinimas</w:t>
            </w:r>
            <w:r w:rsidRPr="00E9515A">
              <w:rPr>
                <w:rFonts w:ascii="Calibri Light" w:eastAsia="Times New Roman" w:hAnsi="Calibri Light" w:cs="Calibri Light"/>
                <w:lang w:val="lt-LT" w:eastAsia="lt-LT"/>
              </w:rPr>
              <w:t> </w:t>
            </w:r>
          </w:p>
        </w:tc>
        <w:tc>
          <w:tcPr>
            <w:tcW w:w="408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E42934C" w14:textId="77777777" w:rsidR="00AE3F0A" w:rsidRPr="00E9515A" w:rsidRDefault="00AE3F0A" w:rsidP="004E0ED0">
            <w:pPr>
              <w:spacing w:after="0" w:line="240" w:lineRule="auto"/>
              <w:jc w:val="center"/>
              <w:textAlignment w:val="baseline"/>
              <w:rPr>
                <w:rFonts w:ascii="Times New Roman" w:eastAsia="Times New Roman" w:hAnsi="Times New Roman" w:cs="Times New Roman"/>
                <w:sz w:val="24"/>
                <w:szCs w:val="24"/>
                <w:lang w:val="lt-LT" w:eastAsia="lt-LT"/>
              </w:rPr>
            </w:pPr>
            <w:r w:rsidRPr="00E9515A">
              <w:rPr>
                <w:rFonts w:ascii="Calibri Light" w:eastAsia="Times New Roman" w:hAnsi="Calibri Light" w:cs="Calibri Light"/>
                <w:b/>
                <w:bCs/>
                <w:lang w:val="lt-LT" w:eastAsia="lt-LT"/>
              </w:rPr>
              <w:t>Tiekėjo pasiūlymas ar nuoroda į pasiūlymą</w:t>
            </w:r>
            <w:r w:rsidRPr="00E9515A">
              <w:rPr>
                <w:rFonts w:ascii="Calibri Light" w:eastAsia="Times New Roman" w:hAnsi="Calibri Light" w:cs="Calibri Light"/>
                <w:lang w:val="lt-LT" w:eastAsia="lt-LT"/>
              </w:rPr>
              <w:t> </w:t>
            </w:r>
          </w:p>
        </w:tc>
      </w:tr>
      <w:tr w:rsidR="00AE3F0A" w:rsidRPr="00E9515A" w14:paraId="6CFF8380" w14:textId="77777777" w:rsidTr="004E0ED0">
        <w:trPr>
          <w:trHeight w:val="300"/>
        </w:trPr>
        <w:tc>
          <w:tcPr>
            <w:tcW w:w="540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88660A1" w14:textId="5CB6965C" w:rsidR="00AE3F0A" w:rsidRPr="00E9515A" w:rsidRDefault="00AE3F0A" w:rsidP="004E0ED0">
            <w:pPr>
              <w:spacing w:after="0" w:line="240" w:lineRule="auto"/>
              <w:textAlignment w:val="baseline"/>
              <w:rPr>
                <w:rFonts w:ascii="Calibri Light" w:eastAsia="Times New Roman" w:hAnsi="Calibri Light" w:cs="Calibri Light"/>
                <w:i/>
                <w:sz w:val="24"/>
                <w:szCs w:val="24"/>
                <w:lang w:val="lt-LT" w:eastAsia="lt-LT"/>
              </w:rPr>
            </w:pPr>
            <w:proofErr w:type="spellStart"/>
            <w:r w:rsidRPr="00136A2B">
              <w:rPr>
                <w:rFonts w:ascii="Calibri Light" w:hAnsi="Calibri Light" w:cs="Calibri Light"/>
                <w:bCs/>
                <w:iCs/>
              </w:rPr>
              <w:t>Pagal</w:t>
            </w:r>
            <w:proofErr w:type="spellEnd"/>
            <w:r w:rsidRPr="00136A2B">
              <w:rPr>
                <w:rFonts w:ascii="Calibri Light" w:hAnsi="Calibri Light" w:cs="Calibri Light"/>
                <w:bCs/>
                <w:iCs/>
              </w:rPr>
              <w:t xml:space="preserve"> </w:t>
            </w:r>
            <w:proofErr w:type="spellStart"/>
            <w:r w:rsidRPr="00136A2B">
              <w:rPr>
                <w:rFonts w:ascii="Calibri Light" w:hAnsi="Calibri Light" w:cs="Calibri Light"/>
                <w:bCs/>
                <w:iCs/>
              </w:rPr>
              <w:t>atskirą</w:t>
            </w:r>
            <w:proofErr w:type="spellEnd"/>
            <w:r w:rsidRPr="00136A2B">
              <w:rPr>
                <w:rFonts w:ascii="Calibri Light" w:hAnsi="Calibri Light" w:cs="Calibri Light"/>
                <w:bCs/>
                <w:iCs/>
              </w:rPr>
              <w:t xml:space="preserve"> </w:t>
            </w:r>
            <w:proofErr w:type="spellStart"/>
            <w:r w:rsidRPr="00136A2B">
              <w:rPr>
                <w:rFonts w:ascii="Calibri Light" w:hAnsi="Calibri Light" w:cs="Calibri Light"/>
                <w:bCs/>
                <w:iCs/>
              </w:rPr>
              <w:t>užsakymą</w:t>
            </w:r>
            <w:proofErr w:type="spellEnd"/>
            <w:r w:rsidRPr="00136A2B">
              <w:rPr>
                <w:rFonts w:ascii="Calibri Light" w:hAnsi="Calibri Light" w:cs="Calibri Light"/>
                <w:bCs/>
                <w:iCs/>
              </w:rPr>
              <w:t xml:space="preserve"> (</w:t>
            </w:r>
            <w:proofErr w:type="spellStart"/>
            <w:r w:rsidRPr="00136A2B">
              <w:rPr>
                <w:rFonts w:ascii="Calibri Light" w:hAnsi="Calibri Light" w:cs="Calibri Light"/>
                <w:bCs/>
                <w:iCs/>
              </w:rPr>
              <w:t>skubus</w:t>
            </w:r>
            <w:proofErr w:type="spellEnd"/>
            <w:r w:rsidRPr="00136A2B">
              <w:rPr>
                <w:rFonts w:ascii="Calibri Light" w:hAnsi="Calibri Light" w:cs="Calibri Light"/>
                <w:bCs/>
                <w:iCs/>
              </w:rPr>
              <w:t xml:space="preserve"> </w:t>
            </w:r>
            <w:proofErr w:type="spellStart"/>
            <w:r w:rsidRPr="00136A2B">
              <w:rPr>
                <w:rFonts w:ascii="Calibri Light" w:hAnsi="Calibri Light" w:cs="Calibri Light"/>
                <w:bCs/>
                <w:iCs/>
              </w:rPr>
              <w:t>tyrimas</w:t>
            </w:r>
            <w:proofErr w:type="spellEnd"/>
            <w:r w:rsidRPr="00136A2B">
              <w:rPr>
                <w:rFonts w:ascii="Calibri Light" w:hAnsi="Calibri Light" w:cs="Calibri Light"/>
                <w:bCs/>
                <w:iCs/>
              </w:rPr>
              <w:t xml:space="preserve">) </w:t>
            </w:r>
            <w:proofErr w:type="spellStart"/>
            <w:r>
              <w:rPr>
                <w:rFonts w:ascii="Calibri Light" w:hAnsi="Calibri Light" w:cs="Calibri Light"/>
                <w:bCs/>
                <w:iCs/>
              </w:rPr>
              <w:t>teikiamų</w:t>
            </w:r>
            <w:proofErr w:type="spellEnd"/>
            <w:r>
              <w:rPr>
                <w:rFonts w:ascii="Calibri Light" w:hAnsi="Calibri Light" w:cs="Calibri Light"/>
                <w:bCs/>
                <w:iCs/>
              </w:rPr>
              <w:t xml:space="preserve"> </w:t>
            </w:r>
            <w:bookmarkStart w:id="0" w:name="_GoBack"/>
            <w:bookmarkEnd w:id="0"/>
            <w:proofErr w:type="spellStart"/>
            <w:r w:rsidRPr="00136A2B">
              <w:rPr>
                <w:rFonts w:ascii="Calibri Light" w:hAnsi="Calibri Light" w:cs="Calibri Light"/>
                <w:bCs/>
                <w:iCs/>
              </w:rPr>
              <w:t>paslaugų</w:t>
            </w:r>
            <w:proofErr w:type="spellEnd"/>
            <w:r w:rsidRPr="00136A2B">
              <w:rPr>
                <w:rFonts w:ascii="Calibri Light" w:hAnsi="Calibri Light" w:cs="Calibri Light"/>
                <w:bCs/>
                <w:iCs/>
              </w:rPr>
              <w:t xml:space="preserve"> </w:t>
            </w:r>
            <w:proofErr w:type="spellStart"/>
            <w:r w:rsidRPr="00136A2B">
              <w:rPr>
                <w:rFonts w:ascii="Calibri Light" w:hAnsi="Calibri Light" w:cs="Calibri Light"/>
                <w:bCs/>
                <w:iCs/>
              </w:rPr>
              <w:t>suteikimo</w:t>
            </w:r>
            <w:proofErr w:type="spellEnd"/>
            <w:r w:rsidRPr="00136A2B">
              <w:rPr>
                <w:rFonts w:ascii="Calibri Light" w:hAnsi="Calibri Light" w:cs="Calibri Light"/>
                <w:bCs/>
                <w:iCs/>
              </w:rPr>
              <w:t xml:space="preserve"> </w:t>
            </w:r>
            <w:proofErr w:type="spellStart"/>
            <w:r w:rsidRPr="00136A2B">
              <w:rPr>
                <w:rFonts w:ascii="Calibri Light" w:hAnsi="Calibri Light" w:cs="Calibri Light"/>
                <w:bCs/>
                <w:iCs/>
              </w:rPr>
              <w:t>terminas</w:t>
            </w:r>
            <w:proofErr w:type="spellEnd"/>
            <w:r w:rsidRPr="00136A2B">
              <w:rPr>
                <w:rFonts w:ascii="Calibri Light" w:hAnsi="Calibri Light" w:cs="Calibri Light"/>
                <w:bCs/>
                <w:iCs/>
              </w:rPr>
              <w:t xml:space="preserve"> (T)</w:t>
            </w:r>
          </w:p>
        </w:tc>
        <w:tc>
          <w:tcPr>
            <w:tcW w:w="408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635E783" w14:textId="68EEDB64" w:rsidR="00AE3F0A" w:rsidRPr="00E9515A" w:rsidRDefault="00AE3F0A" w:rsidP="00AE3F0A">
            <w:pPr>
              <w:spacing w:after="0" w:line="240" w:lineRule="auto"/>
              <w:jc w:val="center"/>
              <w:textAlignment w:val="baseline"/>
              <w:rPr>
                <w:rFonts w:ascii="Times New Roman" w:eastAsia="Times New Roman" w:hAnsi="Times New Roman" w:cs="Times New Roman"/>
                <w:sz w:val="24"/>
                <w:szCs w:val="24"/>
                <w:lang w:val="lt-LT" w:eastAsia="lt-LT"/>
              </w:rPr>
            </w:pPr>
            <w:r>
              <w:rPr>
                <w:rFonts w:ascii="Calibri Light" w:eastAsia="Times New Roman" w:hAnsi="Calibri Light" w:cs="Calibri Light"/>
                <w:i/>
                <w:iCs/>
                <w:lang w:val="lt-LT" w:eastAsia="lt-LT"/>
              </w:rPr>
              <w:t xml:space="preserve">[Tiekėjas užpildo 2 lentelę atitinkamos pirkimo objekto dalies 4 IA PD PF priede </w:t>
            </w:r>
            <w:r w:rsidRPr="00E9515A">
              <w:rPr>
                <w:rFonts w:ascii="Calibri Light" w:eastAsia="Times New Roman" w:hAnsi="Calibri Light" w:cs="Calibri Light"/>
                <w:i/>
                <w:iCs/>
                <w:lang w:val="lt-LT" w:eastAsia="lt-LT"/>
              </w:rPr>
              <w:t>]</w:t>
            </w:r>
            <w:r w:rsidRPr="00E9515A">
              <w:rPr>
                <w:rFonts w:ascii="Calibri Light" w:eastAsia="Times New Roman" w:hAnsi="Calibri Light" w:cs="Calibri Light"/>
                <w:lang w:val="lt-LT" w:eastAsia="lt-LT"/>
              </w:rPr>
              <w:t> </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2CE8553C" w:rsidR="00C47E4B" w:rsidRPr="005244DC" w:rsidRDefault="008B6BA1" w:rsidP="008B6BA1">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w:t>
      </w:r>
      <w:r w:rsidR="00AE3F0A">
        <w:rPr>
          <w:rFonts w:ascii="Calibri Light" w:hAnsi="Calibri Light" w:cs="Calibri Light"/>
          <w:b/>
          <w:sz w:val="16"/>
          <w:szCs w:val="16"/>
          <w:lang w:val="lt-LT"/>
        </w:rPr>
        <w:t>. Tiekėjo finansinis pasiūlymas - pildomas atitinkamai pirkimo objekto daliai skirtas 4 IA PD PF priedas.</w:t>
      </w: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37239" w14:textId="77777777" w:rsidR="008A0D1B" w:rsidRDefault="008A0D1B">
      <w:pPr>
        <w:spacing w:after="0" w:line="240" w:lineRule="auto"/>
      </w:pPr>
      <w:r>
        <w:separator/>
      </w:r>
    </w:p>
  </w:endnote>
  <w:endnote w:type="continuationSeparator" w:id="0">
    <w:p w14:paraId="62717B28" w14:textId="77777777" w:rsidR="008A0D1B" w:rsidRDefault="008A0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BE227" w14:textId="77777777" w:rsidR="008A0D1B" w:rsidRDefault="008A0D1B">
      <w:pPr>
        <w:spacing w:after="0" w:line="240" w:lineRule="auto"/>
      </w:pPr>
      <w:r>
        <w:separator/>
      </w:r>
    </w:p>
  </w:footnote>
  <w:footnote w:type="continuationSeparator" w:id="0">
    <w:p w14:paraId="084398FC" w14:textId="77777777" w:rsidR="008A0D1B" w:rsidRDefault="008A0D1B">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1"/>
  </w:num>
  <w:num w:numId="8">
    <w:abstractNumId w:val="12"/>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4"/>
  </w:num>
  <w:num w:numId="13">
    <w:abstractNumId w:val="10"/>
  </w:num>
  <w:num w:numId="14">
    <w:abstractNumId w:val="9"/>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A0D1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E3F0A"/>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963A9EF6-DFF1-4E5F-8B37-1AC55E20E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12</TotalTime>
  <Pages>1</Pages>
  <Words>2596</Words>
  <Characters>1480</Characters>
  <Application>Microsoft Office Word</Application>
  <DocSecurity>0</DocSecurity>
  <Lines>12</Lines>
  <Paragraphs>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Dalia Vienažindytė</cp:lastModifiedBy>
  <cp:revision>13</cp:revision>
  <cp:lastPrinted>2018-03-07T08:06:00Z</cp:lastPrinted>
  <dcterms:created xsi:type="dcterms:W3CDTF">2023-01-03T07:26:00Z</dcterms:created>
  <dcterms:modified xsi:type="dcterms:W3CDTF">2025-11-05T15:35:00Z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